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4B" w:rsidRPr="00174508" w:rsidRDefault="007E3138" w:rsidP="00174508">
      <w:pPr>
        <w:pStyle w:val="NoSpacing"/>
        <w:jc w:val="center"/>
        <w:rPr>
          <w:rFonts w:ascii="Cambria" w:hAnsi="Cambria"/>
          <w:sz w:val="28"/>
          <w:szCs w:val="28"/>
        </w:rPr>
      </w:pPr>
      <w:r w:rsidRPr="007E3138">
        <w:rPr>
          <w:rFonts w:ascii="Cambria" w:hAnsi="Cambria"/>
          <w:sz w:val="28"/>
          <w:szCs w:val="28"/>
        </w:rPr>
        <w:t>Comic</w:t>
      </w:r>
      <w:r w:rsidR="00EB77C2">
        <w:rPr>
          <w:rFonts w:ascii="Cambria" w:hAnsi="Cambria"/>
          <w:sz w:val="28"/>
          <w:szCs w:val="28"/>
        </w:rPr>
        <w:t xml:space="preserve"> Review</w:t>
      </w:r>
      <w:r w:rsidR="00D22AEA">
        <w:rPr>
          <w:rFonts w:ascii="Cambria" w:hAnsi="Cambria"/>
          <w:sz w:val="28"/>
          <w:szCs w:val="28"/>
        </w:rPr>
        <w:t>s: Creating Rubric</w:t>
      </w:r>
    </w:p>
    <w:p w:rsidR="00D22AEA" w:rsidRDefault="00D22AEA" w:rsidP="00401458">
      <w:pPr>
        <w:pStyle w:val="NoSpacing"/>
        <w:rPr>
          <w:rFonts w:ascii="Cambria" w:hAnsi="Cambria"/>
          <w:b/>
          <w:sz w:val="24"/>
          <w:szCs w:val="24"/>
        </w:rPr>
      </w:pPr>
    </w:p>
    <w:p w:rsidR="00D22AEA" w:rsidRDefault="00D22AEA" w:rsidP="00401458">
      <w:pPr>
        <w:pStyle w:val="NoSpacing"/>
        <w:rPr>
          <w:rFonts w:ascii="Cambria" w:hAnsi="Cambria"/>
          <w:sz w:val="24"/>
          <w:szCs w:val="24"/>
        </w:rPr>
      </w:pPr>
      <w:r w:rsidRPr="00D22AEA">
        <w:rPr>
          <w:rFonts w:ascii="Cambria" w:hAnsi="Cambria"/>
          <w:b/>
          <w:sz w:val="24"/>
          <w:szCs w:val="24"/>
        </w:rPr>
        <w:t>Directions:</w:t>
      </w:r>
      <w:r>
        <w:rPr>
          <w:rFonts w:ascii="Cambria" w:hAnsi="Cambria"/>
          <w:sz w:val="24"/>
          <w:szCs w:val="24"/>
        </w:rPr>
        <w:t xml:space="preserve"> Below is a sample rubric that we discussed in class. I compiled your comments into this rubric and now you will finalize it</w:t>
      </w:r>
      <w:r w:rsidR="00537B55">
        <w:rPr>
          <w:rFonts w:ascii="Cambria" w:hAnsi="Cambria"/>
          <w:sz w:val="24"/>
          <w:szCs w:val="24"/>
        </w:rPr>
        <w:t xml:space="preserve"> in Google Docs</w:t>
      </w:r>
      <w:r>
        <w:rPr>
          <w:rFonts w:ascii="Cambria" w:hAnsi="Cambria"/>
          <w:sz w:val="24"/>
          <w:szCs w:val="24"/>
        </w:rPr>
        <w:t xml:space="preserve">. </w:t>
      </w:r>
    </w:p>
    <w:p w:rsidR="00D22AEA" w:rsidRDefault="00D22AEA" w:rsidP="00401458">
      <w:pPr>
        <w:pStyle w:val="NoSpacing"/>
        <w:rPr>
          <w:rFonts w:ascii="Cambria" w:hAnsi="Cambria"/>
          <w:sz w:val="24"/>
          <w:szCs w:val="24"/>
        </w:rPr>
      </w:pPr>
    </w:p>
    <w:p w:rsidR="00D22AEA" w:rsidRDefault="00D22AEA" w:rsidP="00401458">
      <w:pPr>
        <w:pStyle w:val="NoSpacing"/>
        <w:rPr>
          <w:rFonts w:ascii="Cambria" w:hAnsi="Cambria"/>
          <w:sz w:val="24"/>
          <w:szCs w:val="24"/>
        </w:rPr>
      </w:pPr>
      <w:r w:rsidRPr="00D22AEA">
        <w:rPr>
          <w:rFonts w:ascii="Cambria" w:hAnsi="Cambria"/>
          <w:b/>
          <w:sz w:val="24"/>
          <w:szCs w:val="24"/>
        </w:rPr>
        <w:t>Step 1:</w:t>
      </w:r>
      <w:r>
        <w:rPr>
          <w:rFonts w:ascii="Cambria" w:hAnsi="Cambria"/>
          <w:sz w:val="24"/>
          <w:szCs w:val="24"/>
        </w:rPr>
        <w:t xml:space="preserve"> Read the comic reviews posted on our website – you can also read comic-related reviews from other sources (I just can’t guarantee that they aren’t blocked by the school). </w:t>
      </w:r>
    </w:p>
    <w:p w:rsidR="00D22AEA" w:rsidRDefault="00D22AEA" w:rsidP="00401458">
      <w:pPr>
        <w:pStyle w:val="NoSpacing"/>
        <w:rPr>
          <w:rFonts w:ascii="Cambria" w:hAnsi="Cambria"/>
          <w:sz w:val="24"/>
          <w:szCs w:val="24"/>
        </w:rPr>
      </w:pPr>
    </w:p>
    <w:p w:rsidR="00D22AEA" w:rsidRDefault="00D22AEA" w:rsidP="00401458">
      <w:pPr>
        <w:pStyle w:val="NoSpacing"/>
        <w:rPr>
          <w:rFonts w:ascii="Cambria" w:hAnsi="Cambria"/>
          <w:sz w:val="24"/>
          <w:szCs w:val="24"/>
        </w:rPr>
      </w:pPr>
      <w:r w:rsidRPr="00D22AEA">
        <w:rPr>
          <w:rFonts w:ascii="Cambria" w:hAnsi="Cambria"/>
          <w:b/>
          <w:sz w:val="24"/>
          <w:szCs w:val="24"/>
        </w:rPr>
        <w:t>Step 2:</w:t>
      </w:r>
      <w:r>
        <w:rPr>
          <w:rFonts w:ascii="Cambria" w:hAnsi="Cambria"/>
          <w:sz w:val="24"/>
          <w:szCs w:val="24"/>
        </w:rPr>
        <w:t xml:space="preserve"> Compile a list of important components that you think should be used in your comic review. </w:t>
      </w:r>
      <w:r w:rsidR="00537B55">
        <w:rPr>
          <w:rFonts w:ascii="Cambria" w:hAnsi="Cambria"/>
          <w:sz w:val="24"/>
          <w:szCs w:val="24"/>
        </w:rPr>
        <w:t>Talk with your group members while making the list.</w:t>
      </w:r>
    </w:p>
    <w:p w:rsidR="00D22AEA" w:rsidRDefault="00D22AEA" w:rsidP="00401458">
      <w:pPr>
        <w:pStyle w:val="NoSpacing"/>
        <w:rPr>
          <w:rFonts w:ascii="Cambria" w:hAnsi="Cambria"/>
          <w:sz w:val="24"/>
          <w:szCs w:val="24"/>
        </w:rPr>
      </w:pPr>
    </w:p>
    <w:p w:rsidR="00401458" w:rsidRDefault="00D22AEA" w:rsidP="00401458">
      <w:pPr>
        <w:pStyle w:val="NoSpacing"/>
        <w:rPr>
          <w:rFonts w:ascii="Cambria" w:hAnsi="Cambria"/>
          <w:sz w:val="24"/>
          <w:szCs w:val="24"/>
        </w:rPr>
      </w:pPr>
      <w:r w:rsidRPr="00D22AEA">
        <w:rPr>
          <w:rFonts w:ascii="Cambria" w:hAnsi="Cambria"/>
          <w:b/>
          <w:sz w:val="24"/>
          <w:szCs w:val="24"/>
        </w:rPr>
        <w:t>Step 3:</w:t>
      </w:r>
      <w:r>
        <w:rPr>
          <w:rFonts w:ascii="Cambria" w:hAnsi="Cambria"/>
          <w:sz w:val="24"/>
          <w:szCs w:val="24"/>
        </w:rPr>
        <w:t xml:space="preserve"> Update the rubric in google docs (share with your group members – we will compare what everyone wants for the heading and writing tomorrow). All reviewers will follow the heading and writing components that the class picks. Only your column is responsible for the specific column requirements. Focus on elements that will enhance your column – adhere to other comic blogs while making your specific section unique. </w:t>
      </w:r>
    </w:p>
    <w:p w:rsidR="00537B55" w:rsidRDefault="00537B55" w:rsidP="00401458">
      <w:pPr>
        <w:pStyle w:val="NoSpacing"/>
        <w:rPr>
          <w:rFonts w:ascii="Cambria" w:hAnsi="Cambria"/>
          <w:sz w:val="24"/>
          <w:szCs w:val="24"/>
        </w:rPr>
      </w:pPr>
    </w:p>
    <w:p w:rsidR="00537B55" w:rsidRDefault="00537B55" w:rsidP="00401458">
      <w:pPr>
        <w:pStyle w:val="NoSpacing"/>
        <w:rPr>
          <w:rFonts w:ascii="Cambria" w:hAnsi="Cambria"/>
          <w:sz w:val="24"/>
          <w:szCs w:val="24"/>
        </w:rPr>
      </w:pPr>
      <w:r w:rsidRPr="00537B55">
        <w:rPr>
          <w:rFonts w:ascii="Cambria" w:hAnsi="Cambria"/>
          <w:b/>
          <w:sz w:val="24"/>
          <w:szCs w:val="24"/>
        </w:rPr>
        <w:t>Step 4:</w:t>
      </w:r>
      <w:r>
        <w:rPr>
          <w:rFonts w:ascii="Cambria" w:hAnsi="Cambria"/>
          <w:sz w:val="24"/>
          <w:szCs w:val="24"/>
        </w:rPr>
        <w:t xml:space="preserve"> Start writing a draft of your first comic review – you will have time to edit it to meet all of the requirements.</w:t>
      </w:r>
    </w:p>
    <w:p w:rsidR="00D22AEA" w:rsidRDefault="00D22AEA" w:rsidP="00401458">
      <w:pPr>
        <w:pStyle w:val="NoSpacing"/>
        <w:rPr>
          <w:rFonts w:ascii="Cambria" w:hAnsi="Cambria"/>
          <w:b/>
          <w:sz w:val="24"/>
          <w:szCs w:val="24"/>
        </w:rPr>
      </w:pPr>
    </w:p>
    <w:p w:rsidR="000A2F3F" w:rsidRDefault="000A2F3F">
      <w:pPr>
        <w:spacing w:after="160" w:line="259" w:lineRule="auto"/>
        <w:rPr>
          <w:rFonts w:ascii="Cambria" w:eastAsiaTheme="minorEastAsia" w:hAnsi="Cambria" w:cstheme="minorBidi"/>
          <w:sz w:val="28"/>
          <w:szCs w:val="28"/>
          <w:lang w:eastAsia="ja-JP"/>
        </w:rPr>
      </w:pPr>
      <w:r>
        <w:rPr>
          <w:rFonts w:ascii="Cambria" w:hAnsi="Cambria"/>
          <w:sz w:val="28"/>
          <w:szCs w:val="28"/>
        </w:rPr>
        <w:br w:type="page"/>
      </w:r>
    </w:p>
    <w:p w:rsidR="00D22AEA" w:rsidRPr="00174508" w:rsidRDefault="00D22AEA" w:rsidP="00D22AEA">
      <w:pPr>
        <w:pStyle w:val="NoSpacing"/>
        <w:jc w:val="center"/>
        <w:rPr>
          <w:rFonts w:ascii="Cambria" w:hAnsi="Cambria"/>
          <w:sz w:val="28"/>
          <w:szCs w:val="28"/>
        </w:rPr>
      </w:pPr>
      <w:bookmarkStart w:id="0" w:name="_GoBack"/>
      <w:bookmarkEnd w:id="0"/>
      <w:r w:rsidRPr="007E3138">
        <w:rPr>
          <w:rFonts w:ascii="Cambria" w:hAnsi="Cambria"/>
          <w:sz w:val="28"/>
          <w:szCs w:val="28"/>
        </w:rPr>
        <w:lastRenderedPageBreak/>
        <w:t>Comic</w:t>
      </w:r>
      <w:r>
        <w:rPr>
          <w:rFonts w:ascii="Cambria" w:hAnsi="Cambria"/>
          <w:sz w:val="28"/>
          <w:szCs w:val="28"/>
        </w:rPr>
        <w:t xml:space="preserve"> Review</w:t>
      </w:r>
      <w:r>
        <w:rPr>
          <w:rFonts w:ascii="Cambria" w:hAnsi="Cambria"/>
          <w:sz w:val="28"/>
          <w:szCs w:val="28"/>
        </w:rPr>
        <w:t>s</w:t>
      </w:r>
    </w:p>
    <w:p w:rsidR="00D22AEA" w:rsidRDefault="00D22AEA" w:rsidP="00401458">
      <w:pPr>
        <w:pStyle w:val="NoSpacing"/>
        <w:rPr>
          <w:rFonts w:ascii="Cambria" w:hAnsi="Cambria"/>
          <w:b/>
          <w:sz w:val="24"/>
          <w:szCs w:val="24"/>
        </w:rPr>
      </w:pPr>
    </w:p>
    <w:p w:rsidR="00401458" w:rsidRDefault="00D46AC8" w:rsidP="00401458">
      <w:pPr>
        <w:pStyle w:val="NoSpacing"/>
        <w:rPr>
          <w:rFonts w:ascii="Cambria" w:hAnsi="Cambria"/>
          <w:sz w:val="24"/>
          <w:szCs w:val="24"/>
        </w:rPr>
      </w:pPr>
      <w:r w:rsidRPr="00D22AEA">
        <w:rPr>
          <w:rFonts w:ascii="Cambria" w:hAnsi="Cambria"/>
          <w:b/>
          <w:sz w:val="24"/>
          <w:szCs w:val="24"/>
        </w:rPr>
        <w:t>Directions:</w:t>
      </w:r>
      <w:r>
        <w:rPr>
          <w:rFonts w:ascii="Cambria" w:hAnsi="Cambria"/>
          <w:sz w:val="24"/>
          <w:szCs w:val="24"/>
        </w:rPr>
        <w:t xml:space="preserve"> </w:t>
      </w:r>
      <w:r w:rsidR="007E3138">
        <w:rPr>
          <w:rFonts w:ascii="Cambria" w:hAnsi="Cambria"/>
          <w:sz w:val="24"/>
          <w:szCs w:val="24"/>
        </w:rPr>
        <w:t>Throughout the course, y</w:t>
      </w:r>
      <w:r w:rsidR="005507D8">
        <w:rPr>
          <w:rFonts w:ascii="Cambria" w:hAnsi="Cambria"/>
          <w:sz w:val="24"/>
          <w:szCs w:val="24"/>
        </w:rPr>
        <w:t xml:space="preserve">ou will </w:t>
      </w:r>
      <w:r w:rsidR="007E3138">
        <w:rPr>
          <w:rFonts w:ascii="Cambria" w:hAnsi="Cambria"/>
          <w:sz w:val="24"/>
          <w:szCs w:val="24"/>
        </w:rPr>
        <w:t xml:space="preserve">read comics that relate to your review column. As you read the issues, you will select your favorite picks and write a complementary review. Your comic review will be due every Friday. I will help you revise the reviews and then we will post them online. </w:t>
      </w:r>
      <w:r w:rsidR="005507D8">
        <w:rPr>
          <w:rFonts w:ascii="Cambria" w:hAnsi="Cambria"/>
          <w:sz w:val="24"/>
          <w:szCs w:val="24"/>
        </w:rPr>
        <w:t xml:space="preserve">Your review will focus on </w:t>
      </w:r>
      <w:r w:rsidR="007E3138">
        <w:rPr>
          <w:rFonts w:ascii="Cambria" w:hAnsi="Cambria"/>
          <w:sz w:val="24"/>
          <w:szCs w:val="24"/>
        </w:rPr>
        <w:t xml:space="preserve">your specific topic plus </w:t>
      </w:r>
      <w:r w:rsidR="005507D8">
        <w:rPr>
          <w:rFonts w:ascii="Cambria" w:hAnsi="Cambria"/>
          <w:sz w:val="24"/>
          <w:szCs w:val="24"/>
        </w:rPr>
        <w:t xml:space="preserve">the comic elements discussed in class – panel layout, panel transitions, coloring, lettering, art style, etc. </w:t>
      </w:r>
    </w:p>
    <w:p w:rsidR="00E93AC9" w:rsidRDefault="00E93AC9" w:rsidP="00401458">
      <w:pPr>
        <w:pStyle w:val="NoSpacing"/>
        <w:rPr>
          <w:rFonts w:ascii="Cambria" w:hAnsi="Cambria"/>
          <w:sz w:val="24"/>
          <w:szCs w:val="24"/>
        </w:rPr>
      </w:pPr>
    </w:p>
    <w:p w:rsidR="00E93AC9" w:rsidRPr="00D46AC8" w:rsidRDefault="00D46AC8" w:rsidP="00401458">
      <w:pPr>
        <w:pStyle w:val="NoSpacing"/>
        <w:rPr>
          <w:rFonts w:ascii="Cambria" w:hAnsi="Cambria"/>
          <w:b/>
          <w:sz w:val="24"/>
          <w:szCs w:val="24"/>
        </w:rPr>
      </w:pPr>
      <w:r w:rsidRPr="00D46AC8">
        <w:rPr>
          <w:rFonts w:ascii="Cambria" w:hAnsi="Cambria"/>
          <w:b/>
          <w:sz w:val="24"/>
          <w:szCs w:val="24"/>
        </w:rPr>
        <w:t xml:space="preserve">Comic </w:t>
      </w:r>
      <w:r w:rsidR="005507D8">
        <w:rPr>
          <w:rFonts w:ascii="Cambria" w:hAnsi="Cambria"/>
          <w:b/>
          <w:sz w:val="24"/>
          <w:szCs w:val="24"/>
        </w:rPr>
        <w:t>Review</w:t>
      </w:r>
      <w:r w:rsidRPr="00D46AC8">
        <w:rPr>
          <w:rFonts w:ascii="Cambria" w:hAnsi="Cambria"/>
          <w:b/>
          <w:sz w:val="24"/>
          <w:szCs w:val="24"/>
        </w:rPr>
        <w:t xml:space="preserve"> Journal Requirements:</w:t>
      </w:r>
    </w:p>
    <w:p w:rsidR="00D46AC8" w:rsidRDefault="007E3138" w:rsidP="00D46AC8">
      <w:pPr>
        <w:pStyle w:val="NoSpacing"/>
        <w:numPr>
          <w:ilvl w:val="0"/>
          <w:numId w:val="1"/>
        </w:numPr>
        <w:rPr>
          <w:rFonts w:ascii="Cambria" w:hAnsi="Cambria"/>
          <w:sz w:val="24"/>
          <w:szCs w:val="24"/>
        </w:rPr>
      </w:pPr>
      <w:r>
        <w:rPr>
          <w:rFonts w:ascii="Cambria" w:hAnsi="Cambria"/>
          <w:sz w:val="24"/>
          <w:szCs w:val="24"/>
        </w:rPr>
        <w:t>Heading for</w:t>
      </w:r>
      <w:r w:rsidR="00D46AC8">
        <w:rPr>
          <w:rFonts w:ascii="Cambria" w:hAnsi="Cambria"/>
          <w:sz w:val="24"/>
          <w:szCs w:val="24"/>
        </w:rPr>
        <w:t xml:space="preserve"> each entry: labeling each entry</w:t>
      </w:r>
    </w:p>
    <w:p w:rsidR="00D46AC8" w:rsidRDefault="00F739E2" w:rsidP="00D46AC8">
      <w:pPr>
        <w:pStyle w:val="NoSpacing"/>
        <w:numPr>
          <w:ilvl w:val="0"/>
          <w:numId w:val="1"/>
        </w:numPr>
        <w:rPr>
          <w:rFonts w:ascii="Cambria" w:hAnsi="Cambria"/>
          <w:sz w:val="24"/>
          <w:szCs w:val="24"/>
        </w:rPr>
      </w:pPr>
      <w:r>
        <w:rPr>
          <w:rFonts w:ascii="Cambria" w:hAnsi="Cambria"/>
          <w:sz w:val="24"/>
          <w:szCs w:val="24"/>
        </w:rPr>
        <w:t xml:space="preserve">Bullet-pointed review: brainstorming on </w:t>
      </w:r>
      <w:r w:rsidR="007E3138">
        <w:rPr>
          <w:rFonts w:ascii="Cambria" w:hAnsi="Cambria"/>
          <w:sz w:val="24"/>
          <w:szCs w:val="24"/>
        </w:rPr>
        <w:t>first page</w:t>
      </w:r>
      <w:r w:rsidR="005507D8">
        <w:rPr>
          <w:rFonts w:ascii="Cambria" w:hAnsi="Cambria"/>
          <w:sz w:val="24"/>
          <w:szCs w:val="24"/>
        </w:rPr>
        <w:t xml:space="preserve"> </w:t>
      </w:r>
    </w:p>
    <w:p w:rsidR="00015E35" w:rsidRDefault="00F739E2" w:rsidP="005507D8">
      <w:pPr>
        <w:pStyle w:val="NoSpacing"/>
        <w:numPr>
          <w:ilvl w:val="0"/>
          <w:numId w:val="1"/>
        </w:numPr>
        <w:rPr>
          <w:rFonts w:ascii="Cambria" w:hAnsi="Cambria"/>
          <w:sz w:val="24"/>
          <w:szCs w:val="24"/>
        </w:rPr>
      </w:pPr>
      <w:r>
        <w:rPr>
          <w:rFonts w:ascii="Cambria" w:hAnsi="Cambria"/>
          <w:sz w:val="24"/>
          <w:szCs w:val="24"/>
        </w:rPr>
        <w:t>Review paragraph: analysis and evaluat</w:t>
      </w:r>
      <w:r w:rsidR="007E3138">
        <w:rPr>
          <w:rFonts w:ascii="Cambria" w:hAnsi="Cambria"/>
          <w:sz w:val="24"/>
          <w:szCs w:val="24"/>
        </w:rPr>
        <w:t>ion of issue on second</w:t>
      </w:r>
      <w:r>
        <w:rPr>
          <w:rFonts w:ascii="Cambria" w:hAnsi="Cambria"/>
          <w:sz w:val="24"/>
          <w:szCs w:val="24"/>
        </w:rPr>
        <w:t xml:space="preserve"> page</w:t>
      </w:r>
    </w:p>
    <w:p w:rsidR="00363336" w:rsidRDefault="00363336" w:rsidP="00015E35">
      <w:pPr>
        <w:pStyle w:val="NoSpacing"/>
        <w:rPr>
          <w:rFonts w:ascii="Cambria" w:hAnsi="Cambria"/>
          <w:sz w:val="24"/>
          <w:szCs w:val="24"/>
        </w:rPr>
      </w:pPr>
    </w:p>
    <w:p w:rsidR="00BE4E48" w:rsidRPr="00BE4E48" w:rsidRDefault="00BE4E48" w:rsidP="00015E35">
      <w:pPr>
        <w:pStyle w:val="NoSpacing"/>
        <w:rPr>
          <w:rFonts w:ascii="Cambria" w:hAnsi="Cambria"/>
          <w:b/>
          <w:sz w:val="24"/>
          <w:szCs w:val="24"/>
        </w:rPr>
      </w:pPr>
      <w:r w:rsidRPr="00BE4E48">
        <w:rPr>
          <w:rFonts w:ascii="Cambria" w:hAnsi="Cambria"/>
          <w:b/>
          <w:sz w:val="24"/>
          <w:szCs w:val="24"/>
        </w:rPr>
        <w:t>Comic Review Journal Grading:</w:t>
      </w:r>
    </w:p>
    <w:p w:rsidR="00BE4E48" w:rsidRDefault="00363336" w:rsidP="00BE4E48">
      <w:pPr>
        <w:pStyle w:val="NoSpacing"/>
        <w:ind w:firstLine="360"/>
        <w:rPr>
          <w:rFonts w:ascii="Cambria" w:hAnsi="Cambria"/>
          <w:sz w:val="24"/>
          <w:szCs w:val="24"/>
        </w:rPr>
      </w:pPr>
      <w:r>
        <w:rPr>
          <w:rFonts w:ascii="Cambria" w:hAnsi="Cambria"/>
          <w:sz w:val="24"/>
          <w:szCs w:val="24"/>
        </w:rPr>
        <w:t>Heading</w:t>
      </w:r>
      <w:r w:rsidR="00842A6C">
        <w:rPr>
          <w:rFonts w:ascii="Cambria" w:hAnsi="Cambria"/>
          <w:sz w:val="24"/>
          <w:szCs w:val="24"/>
        </w:rPr>
        <w:tab/>
      </w:r>
      <w:r w:rsidR="00842A6C">
        <w:rPr>
          <w:rFonts w:ascii="Cambria" w:hAnsi="Cambria"/>
          <w:sz w:val="24"/>
          <w:szCs w:val="24"/>
        </w:rPr>
        <w:tab/>
      </w:r>
    </w:p>
    <w:p w:rsidR="007E3138" w:rsidRPr="007E3138" w:rsidRDefault="00363336" w:rsidP="007E3138">
      <w:pPr>
        <w:pStyle w:val="NoSpacing"/>
        <w:numPr>
          <w:ilvl w:val="0"/>
          <w:numId w:val="4"/>
        </w:numPr>
        <w:rPr>
          <w:rFonts w:ascii="Cambria" w:hAnsi="Cambria"/>
          <w:sz w:val="24"/>
          <w:szCs w:val="24"/>
        </w:rPr>
      </w:pPr>
      <w:r>
        <w:rPr>
          <w:rFonts w:ascii="Cambria" w:hAnsi="Cambria"/>
          <w:sz w:val="24"/>
          <w:szCs w:val="24"/>
        </w:rPr>
        <w:t xml:space="preserve">Accurate </w:t>
      </w:r>
      <w:r w:rsidR="007E3138">
        <w:rPr>
          <w:rFonts w:ascii="Cambria" w:hAnsi="Cambria"/>
          <w:sz w:val="24"/>
          <w:szCs w:val="24"/>
        </w:rPr>
        <w:t xml:space="preserve">Publication </w:t>
      </w:r>
      <w:r w:rsidR="00BE4E48">
        <w:rPr>
          <w:rFonts w:ascii="Cambria" w:hAnsi="Cambria"/>
          <w:sz w:val="24"/>
          <w:szCs w:val="24"/>
        </w:rPr>
        <w:t>Date</w:t>
      </w:r>
      <w:r w:rsidR="00BE4E48">
        <w:rPr>
          <w:rFonts w:ascii="Cambria" w:hAnsi="Cambria"/>
          <w:sz w:val="24"/>
          <w:szCs w:val="24"/>
        </w:rPr>
        <w:tab/>
      </w:r>
      <w:r w:rsidR="00BE4E48">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BE4E48">
        <w:rPr>
          <w:rFonts w:ascii="Cambria" w:hAnsi="Cambria"/>
          <w:sz w:val="24"/>
          <w:szCs w:val="24"/>
        </w:rPr>
        <w:t>_______/1</w:t>
      </w:r>
      <w:r>
        <w:rPr>
          <w:rFonts w:ascii="Cambria" w:hAnsi="Cambria"/>
          <w:sz w:val="24"/>
          <w:szCs w:val="24"/>
        </w:rPr>
        <w:t xml:space="preserve"> po</w:t>
      </w:r>
      <w:r w:rsidR="00BE4E48">
        <w:rPr>
          <w:rFonts w:ascii="Cambria" w:hAnsi="Cambria"/>
          <w:sz w:val="24"/>
          <w:szCs w:val="24"/>
        </w:rPr>
        <w:t>int</w:t>
      </w:r>
      <w:r w:rsidR="007E3138" w:rsidRPr="007E3138">
        <w:rPr>
          <w:rFonts w:ascii="Cambria" w:hAnsi="Cambria"/>
          <w:sz w:val="24"/>
          <w:szCs w:val="24"/>
        </w:rPr>
        <w:tab/>
      </w:r>
    </w:p>
    <w:p w:rsidR="00363336" w:rsidRDefault="00363336" w:rsidP="00015E35">
      <w:pPr>
        <w:pStyle w:val="NoSpacing"/>
        <w:rPr>
          <w:rFonts w:ascii="Cambria" w:hAnsi="Cambria"/>
          <w:sz w:val="24"/>
          <w:szCs w:val="24"/>
        </w:rPr>
      </w:pPr>
    </w:p>
    <w:p w:rsidR="00363336" w:rsidRDefault="00363336" w:rsidP="00BE4E48">
      <w:pPr>
        <w:pStyle w:val="NoSpacing"/>
        <w:numPr>
          <w:ilvl w:val="0"/>
          <w:numId w:val="4"/>
        </w:numPr>
        <w:rPr>
          <w:rFonts w:ascii="Cambria" w:hAnsi="Cambria"/>
          <w:sz w:val="24"/>
          <w:szCs w:val="24"/>
        </w:rPr>
      </w:pPr>
      <w:r>
        <w:rPr>
          <w:rFonts w:ascii="Cambria" w:hAnsi="Cambria"/>
          <w:sz w:val="24"/>
          <w:szCs w:val="24"/>
        </w:rPr>
        <w:t>Creative Title</w:t>
      </w:r>
      <w:r>
        <w:rPr>
          <w:rFonts w:ascii="Cambria" w:hAnsi="Cambria"/>
          <w:sz w:val="24"/>
          <w:szCs w:val="24"/>
        </w:rPr>
        <w:tab/>
      </w:r>
      <w:r w:rsidR="007E3138">
        <w:rPr>
          <w:rFonts w:ascii="Cambria" w:hAnsi="Cambria"/>
          <w:sz w:val="24"/>
          <w:szCs w:val="24"/>
        </w:rPr>
        <w:tab/>
      </w:r>
      <w:r w:rsidR="007E3138">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Pr>
          <w:rFonts w:ascii="Cambria" w:hAnsi="Cambria"/>
          <w:sz w:val="24"/>
          <w:szCs w:val="24"/>
        </w:rPr>
        <w:tab/>
        <w:t>_______</w:t>
      </w:r>
      <w:r w:rsidR="00DD25BD">
        <w:rPr>
          <w:rFonts w:ascii="Cambria" w:hAnsi="Cambria"/>
          <w:sz w:val="24"/>
          <w:szCs w:val="24"/>
        </w:rPr>
        <w:t>/1</w:t>
      </w:r>
      <w:r>
        <w:rPr>
          <w:rFonts w:ascii="Cambria" w:hAnsi="Cambria"/>
          <w:sz w:val="24"/>
          <w:szCs w:val="24"/>
        </w:rPr>
        <w:t xml:space="preserve"> points</w:t>
      </w:r>
    </w:p>
    <w:p w:rsidR="00363336" w:rsidRDefault="00363336" w:rsidP="00015E35">
      <w:pPr>
        <w:pStyle w:val="NoSpacing"/>
        <w:rPr>
          <w:rFonts w:ascii="Cambria" w:hAnsi="Cambria"/>
          <w:sz w:val="24"/>
          <w:szCs w:val="24"/>
        </w:rPr>
      </w:pPr>
    </w:p>
    <w:p w:rsidR="007E3138" w:rsidRDefault="00363336" w:rsidP="007E3138">
      <w:pPr>
        <w:pStyle w:val="NoSpacing"/>
        <w:numPr>
          <w:ilvl w:val="0"/>
          <w:numId w:val="4"/>
        </w:numPr>
        <w:rPr>
          <w:rFonts w:ascii="Cambria" w:hAnsi="Cambria"/>
          <w:sz w:val="24"/>
          <w:szCs w:val="24"/>
        </w:rPr>
      </w:pPr>
      <w:r>
        <w:rPr>
          <w:rFonts w:ascii="Cambria" w:hAnsi="Cambria"/>
          <w:sz w:val="24"/>
          <w:szCs w:val="24"/>
        </w:rPr>
        <w:t>Descriptive Title</w:t>
      </w:r>
      <w:r w:rsidR="00BE4E48">
        <w:rPr>
          <w:rFonts w:ascii="Cambria" w:hAnsi="Cambria"/>
          <w:sz w:val="24"/>
          <w:szCs w:val="24"/>
        </w:rPr>
        <w:tab/>
      </w:r>
      <w:r w:rsidR="007E3138">
        <w:rPr>
          <w:rFonts w:ascii="Cambria" w:hAnsi="Cambria"/>
          <w:sz w:val="24"/>
          <w:szCs w:val="24"/>
        </w:rPr>
        <w:tab/>
      </w:r>
      <w:r w:rsidR="007E3138">
        <w:rPr>
          <w:rFonts w:ascii="Cambria" w:hAnsi="Cambria"/>
          <w:sz w:val="24"/>
          <w:szCs w:val="24"/>
        </w:rPr>
        <w:tab/>
      </w:r>
      <w:r>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Pr>
          <w:rFonts w:ascii="Cambria" w:hAnsi="Cambria"/>
          <w:sz w:val="24"/>
          <w:szCs w:val="24"/>
        </w:rPr>
        <w:t>_______/2 points</w:t>
      </w:r>
    </w:p>
    <w:p w:rsidR="007E3138" w:rsidRPr="007E3138" w:rsidRDefault="007E3138" w:rsidP="007E3138">
      <w:pPr>
        <w:pStyle w:val="NoSpacing"/>
        <w:rPr>
          <w:rFonts w:ascii="Cambria" w:hAnsi="Cambria"/>
          <w:sz w:val="24"/>
          <w:szCs w:val="24"/>
        </w:rPr>
      </w:pPr>
    </w:p>
    <w:p w:rsidR="007E3138" w:rsidRDefault="007E3138" w:rsidP="00BE4E48">
      <w:pPr>
        <w:pStyle w:val="NoSpacing"/>
        <w:numPr>
          <w:ilvl w:val="0"/>
          <w:numId w:val="4"/>
        </w:numPr>
        <w:rPr>
          <w:rFonts w:ascii="Cambria" w:hAnsi="Cambria"/>
          <w:sz w:val="24"/>
          <w:szCs w:val="24"/>
        </w:rPr>
      </w:pPr>
      <w:r>
        <w:rPr>
          <w:rFonts w:ascii="Cambria" w:hAnsi="Cambria"/>
          <w:sz w:val="24"/>
          <w:szCs w:val="24"/>
        </w:rPr>
        <w:t>Entire Creative Team Listed</w:t>
      </w:r>
      <w:r>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Pr>
          <w:rFonts w:ascii="Cambria" w:hAnsi="Cambria"/>
          <w:sz w:val="24"/>
          <w:szCs w:val="24"/>
        </w:rPr>
        <w:tab/>
        <w:t>_______/2 points</w:t>
      </w:r>
    </w:p>
    <w:p w:rsidR="00363336" w:rsidRDefault="00363336" w:rsidP="00015E35">
      <w:pPr>
        <w:pStyle w:val="NoSpacing"/>
        <w:rPr>
          <w:rFonts w:ascii="Cambria" w:hAnsi="Cambria"/>
          <w:sz w:val="24"/>
          <w:szCs w:val="24"/>
        </w:rPr>
      </w:pPr>
    </w:p>
    <w:p w:rsidR="00363336" w:rsidRDefault="00842A6C" w:rsidP="00BE4E48">
      <w:pPr>
        <w:pStyle w:val="NoSpacing"/>
        <w:ind w:firstLine="360"/>
        <w:rPr>
          <w:rFonts w:ascii="Cambria" w:hAnsi="Cambria"/>
          <w:sz w:val="24"/>
          <w:szCs w:val="24"/>
        </w:rPr>
      </w:pPr>
      <w:r>
        <w:rPr>
          <w:rFonts w:ascii="Cambria" w:hAnsi="Cambria"/>
          <w:sz w:val="24"/>
          <w:szCs w:val="24"/>
        </w:rPr>
        <w:t>Bullet-Pointed Brainstorm</w:t>
      </w:r>
      <w:r w:rsidR="00D22AEA">
        <w:rPr>
          <w:rFonts w:ascii="Cambria" w:hAnsi="Cambria"/>
          <w:sz w:val="24"/>
          <w:szCs w:val="24"/>
        </w:rPr>
        <w:t xml:space="preserve"> &amp; Writing</w:t>
      </w:r>
      <w:r w:rsidR="00363336">
        <w:rPr>
          <w:rFonts w:ascii="Cambria" w:hAnsi="Cambria"/>
          <w:sz w:val="24"/>
          <w:szCs w:val="24"/>
        </w:rPr>
        <w:tab/>
      </w:r>
    </w:p>
    <w:p w:rsidR="0054211D" w:rsidRPr="00842A6C" w:rsidRDefault="0054211D" w:rsidP="00842A6C">
      <w:pPr>
        <w:pStyle w:val="NoSpacing"/>
        <w:numPr>
          <w:ilvl w:val="0"/>
          <w:numId w:val="5"/>
        </w:numPr>
        <w:rPr>
          <w:rFonts w:ascii="Cambria" w:hAnsi="Cambria"/>
          <w:sz w:val="24"/>
          <w:szCs w:val="24"/>
        </w:rPr>
      </w:pPr>
      <w:r>
        <w:rPr>
          <w:rFonts w:ascii="Cambria" w:hAnsi="Cambria"/>
          <w:sz w:val="24"/>
          <w:szCs w:val="24"/>
        </w:rPr>
        <w:t xml:space="preserve">1-2 Sentence Recap of Plot </w:t>
      </w:r>
      <w:r w:rsidRPr="00842A6C">
        <w:rPr>
          <w:rFonts w:ascii="Cambria" w:hAnsi="Cambria"/>
          <w:sz w:val="24"/>
          <w:szCs w:val="24"/>
        </w:rPr>
        <w:t xml:space="preserve">or Character (to catch up </w:t>
      </w:r>
    </w:p>
    <w:p w:rsidR="0054211D" w:rsidRDefault="0054211D" w:rsidP="0054211D">
      <w:pPr>
        <w:pStyle w:val="NoSpacing"/>
        <w:ind w:left="1080"/>
        <w:rPr>
          <w:rFonts w:ascii="Cambria" w:hAnsi="Cambria"/>
          <w:sz w:val="24"/>
          <w:szCs w:val="24"/>
        </w:rPr>
      </w:pPr>
      <w:r>
        <w:rPr>
          <w:rFonts w:ascii="Cambria" w:hAnsi="Cambria"/>
          <w:sz w:val="24"/>
          <w:szCs w:val="24"/>
        </w:rPr>
        <w:t>unfamiliar readers)</w:t>
      </w:r>
      <w:r>
        <w:rPr>
          <w:rFonts w:ascii="Cambria" w:hAnsi="Cambria"/>
          <w:sz w:val="24"/>
          <w:szCs w:val="24"/>
        </w:rPr>
        <w:tab/>
      </w:r>
      <w:r>
        <w:rPr>
          <w:rFonts w:ascii="Cambria" w:hAnsi="Cambria"/>
          <w:sz w:val="24"/>
          <w:szCs w:val="24"/>
        </w:rPr>
        <w:tab/>
      </w:r>
      <w:r>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sidR="00842A6C">
        <w:rPr>
          <w:rFonts w:ascii="Cambria" w:hAnsi="Cambria"/>
          <w:sz w:val="24"/>
          <w:szCs w:val="24"/>
        </w:rPr>
        <w:tab/>
      </w:r>
      <w:r>
        <w:rPr>
          <w:rFonts w:ascii="Cambria" w:hAnsi="Cambria"/>
          <w:sz w:val="24"/>
          <w:szCs w:val="24"/>
        </w:rPr>
        <w:t>_______/ 2 points</w:t>
      </w:r>
    </w:p>
    <w:p w:rsidR="0054211D" w:rsidRDefault="0054211D" w:rsidP="0054211D">
      <w:pPr>
        <w:pStyle w:val="NoSpacing"/>
        <w:ind w:left="1080"/>
        <w:rPr>
          <w:rFonts w:ascii="Cambria" w:hAnsi="Cambria"/>
          <w:sz w:val="24"/>
          <w:szCs w:val="24"/>
        </w:rPr>
      </w:pPr>
    </w:p>
    <w:p w:rsidR="00363336" w:rsidRPr="00842A6C" w:rsidRDefault="00363336" w:rsidP="00842A6C">
      <w:pPr>
        <w:pStyle w:val="NoSpacing"/>
        <w:numPr>
          <w:ilvl w:val="0"/>
          <w:numId w:val="5"/>
        </w:numPr>
        <w:rPr>
          <w:rFonts w:ascii="Cambria" w:hAnsi="Cambria"/>
          <w:sz w:val="24"/>
          <w:szCs w:val="24"/>
        </w:rPr>
      </w:pPr>
      <w:r>
        <w:rPr>
          <w:rFonts w:ascii="Cambria" w:hAnsi="Cambria"/>
          <w:sz w:val="24"/>
          <w:szCs w:val="24"/>
        </w:rPr>
        <w:t xml:space="preserve">5 </w:t>
      </w:r>
      <w:r w:rsidR="00842A6C">
        <w:rPr>
          <w:rFonts w:ascii="Cambria" w:hAnsi="Cambria"/>
          <w:sz w:val="24"/>
          <w:szCs w:val="24"/>
        </w:rPr>
        <w:t xml:space="preserve">Observations in </w:t>
      </w:r>
      <w:r>
        <w:rPr>
          <w:rFonts w:ascii="Cambria" w:hAnsi="Cambria"/>
          <w:sz w:val="24"/>
          <w:szCs w:val="24"/>
        </w:rPr>
        <w:t xml:space="preserve">Bullet </w:t>
      </w:r>
      <w:r w:rsidR="00842A6C" w:rsidRPr="00842A6C">
        <w:rPr>
          <w:rFonts w:ascii="Cambria" w:hAnsi="Cambria"/>
          <w:sz w:val="24"/>
          <w:szCs w:val="24"/>
        </w:rPr>
        <w:t>Point Format</w:t>
      </w:r>
      <w:r w:rsidRPr="00842A6C">
        <w:rPr>
          <w:rFonts w:ascii="Cambria" w:hAnsi="Cambria"/>
          <w:sz w:val="24"/>
          <w:szCs w:val="24"/>
        </w:rPr>
        <w:tab/>
      </w:r>
      <w:r w:rsidR="0054211D" w:rsidRPr="00842A6C">
        <w:rPr>
          <w:rFonts w:ascii="Cambria" w:hAnsi="Cambria"/>
          <w:sz w:val="24"/>
          <w:szCs w:val="24"/>
        </w:rPr>
        <w:tab/>
      </w:r>
      <w:r w:rsidR="0054211D" w:rsidRPr="00842A6C">
        <w:rPr>
          <w:rFonts w:ascii="Cambria" w:hAnsi="Cambria"/>
          <w:sz w:val="24"/>
          <w:szCs w:val="24"/>
        </w:rPr>
        <w:tab/>
      </w:r>
      <w:r w:rsidR="00842A6C">
        <w:rPr>
          <w:rFonts w:ascii="Cambria" w:hAnsi="Cambria"/>
          <w:sz w:val="24"/>
          <w:szCs w:val="24"/>
        </w:rPr>
        <w:tab/>
      </w:r>
      <w:r w:rsidR="00BE4E48" w:rsidRPr="00842A6C">
        <w:rPr>
          <w:rFonts w:ascii="Cambria" w:hAnsi="Cambria"/>
          <w:sz w:val="24"/>
          <w:szCs w:val="24"/>
        </w:rPr>
        <w:tab/>
      </w:r>
      <w:r w:rsidR="00DD25BD">
        <w:rPr>
          <w:rFonts w:ascii="Cambria" w:hAnsi="Cambria"/>
          <w:sz w:val="24"/>
          <w:szCs w:val="24"/>
        </w:rPr>
        <w:t>_______/ 2</w:t>
      </w:r>
      <w:r w:rsidRPr="00842A6C">
        <w:rPr>
          <w:rFonts w:ascii="Cambria" w:hAnsi="Cambria"/>
          <w:sz w:val="24"/>
          <w:szCs w:val="24"/>
        </w:rPr>
        <w:t xml:space="preserve"> points</w:t>
      </w:r>
    </w:p>
    <w:p w:rsidR="00363336" w:rsidRDefault="00363336" w:rsidP="00363336">
      <w:pPr>
        <w:pStyle w:val="NoSpacing"/>
        <w:ind w:left="1440"/>
        <w:rPr>
          <w:rFonts w:ascii="Cambria" w:hAnsi="Cambria"/>
          <w:sz w:val="24"/>
          <w:szCs w:val="24"/>
        </w:rPr>
      </w:pPr>
    </w:p>
    <w:p w:rsidR="00363336" w:rsidRPr="00842A6C" w:rsidRDefault="00842A6C" w:rsidP="00842A6C">
      <w:pPr>
        <w:pStyle w:val="NoSpacing"/>
        <w:numPr>
          <w:ilvl w:val="0"/>
          <w:numId w:val="5"/>
        </w:numPr>
        <w:rPr>
          <w:rFonts w:ascii="Cambria" w:hAnsi="Cambria"/>
          <w:sz w:val="24"/>
          <w:szCs w:val="24"/>
        </w:rPr>
      </w:pPr>
      <w:r>
        <w:rPr>
          <w:rFonts w:ascii="Cambria" w:hAnsi="Cambria"/>
          <w:sz w:val="24"/>
          <w:szCs w:val="24"/>
        </w:rPr>
        <w:t>Who Should Read it and Why</w:t>
      </w:r>
      <w:r>
        <w:rPr>
          <w:rFonts w:ascii="Cambria" w:hAnsi="Cambria"/>
          <w:sz w:val="24"/>
          <w:szCs w:val="24"/>
        </w:rPr>
        <w:tab/>
      </w:r>
      <w:r>
        <w:rPr>
          <w:rFonts w:ascii="Cambria" w:hAnsi="Cambria"/>
          <w:sz w:val="24"/>
          <w:szCs w:val="24"/>
        </w:rPr>
        <w:tab/>
      </w:r>
      <w:r>
        <w:rPr>
          <w:rFonts w:ascii="Cambria" w:hAnsi="Cambria"/>
          <w:sz w:val="24"/>
          <w:szCs w:val="24"/>
        </w:rPr>
        <w:tab/>
      </w:r>
      <w:r w:rsidR="00BE4E48" w:rsidRPr="00842A6C">
        <w:rPr>
          <w:rFonts w:ascii="Cambria" w:hAnsi="Cambria"/>
          <w:sz w:val="24"/>
          <w:szCs w:val="24"/>
        </w:rPr>
        <w:tab/>
      </w:r>
      <w:r w:rsidR="0054211D" w:rsidRPr="00842A6C">
        <w:rPr>
          <w:rFonts w:ascii="Cambria" w:hAnsi="Cambria"/>
          <w:sz w:val="24"/>
          <w:szCs w:val="24"/>
        </w:rPr>
        <w:tab/>
      </w:r>
      <w:r w:rsidR="0054211D" w:rsidRPr="00842A6C">
        <w:rPr>
          <w:rFonts w:ascii="Cambria" w:hAnsi="Cambria"/>
          <w:sz w:val="24"/>
          <w:szCs w:val="24"/>
        </w:rPr>
        <w:tab/>
      </w:r>
      <w:r w:rsidR="00DD25BD">
        <w:rPr>
          <w:rFonts w:ascii="Cambria" w:hAnsi="Cambria"/>
          <w:sz w:val="24"/>
          <w:szCs w:val="24"/>
        </w:rPr>
        <w:t>_______/2</w:t>
      </w:r>
      <w:r w:rsidR="00BE4E48" w:rsidRPr="00842A6C">
        <w:rPr>
          <w:rFonts w:ascii="Cambria" w:hAnsi="Cambria"/>
          <w:sz w:val="24"/>
          <w:szCs w:val="24"/>
        </w:rPr>
        <w:t xml:space="preserve"> points</w:t>
      </w:r>
    </w:p>
    <w:p w:rsidR="00BE4E48" w:rsidRDefault="00BE4E48" w:rsidP="00BE4E48">
      <w:pPr>
        <w:pStyle w:val="NoSpacing"/>
        <w:rPr>
          <w:rFonts w:ascii="Cambria" w:hAnsi="Cambria"/>
          <w:sz w:val="24"/>
          <w:szCs w:val="24"/>
        </w:rPr>
      </w:pPr>
    </w:p>
    <w:p w:rsidR="00DD25BD" w:rsidRDefault="00BE4E48" w:rsidP="00DD25BD">
      <w:pPr>
        <w:pStyle w:val="NoSpacing"/>
        <w:numPr>
          <w:ilvl w:val="0"/>
          <w:numId w:val="6"/>
        </w:numPr>
        <w:rPr>
          <w:rFonts w:ascii="Cambria" w:hAnsi="Cambria"/>
          <w:sz w:val="24"/>
          <w:szCs w:val="24"/>
        </w:rPr>
      </w:pPr>
      <w:r>
        <w:rPr>
          <w:rFonts w:ascii="Cambria" w:hAnsi="Cambria"/>
          <w:sz w:val="24"/>
          <w:szCs w:val="24"/>
        </w:rPr>
        <w:t>Thorough and</w:t>
      </w:r>
      <w:r w:rsidR="00DD25BD">
        <w:rPr>
          <w:rFonts w:ascii="Cambria" w:hAnsi="Cambria"/>
          <w:sz w:val="24"/>
          <w:szCs w:val="24"/>
        </w:rPr>
        <w:t xml:space="preserve"> </w:t>
      </w:r>
      <w:r w:rsidR="00EB77C2" w:rsidRPr="00DD25BD">
        <w:rPr>
          <w:rFonts w:ascii="Cambria" w:hAnsi="Cambria"/>
          <w:sz w:val="24"/>
          <w:szCs w:val="24"/>
        </w:rPr>
        <w:t>Accurate Analysis that</w:t>
      </w:r>
      <w:r w:rsidR="00DD25BD">
        <w:rPr>
          <w:rFonts w:ascii="Cambria" w:hAnsi="Cambria"/>
          <w:sz w:val="24"/>
          <w:szCs w:val="24"/>
        </w:rPr>
        <w:t xml:space="preserve"> </w:t>
      </w:r>
      <w:r w:rsidR="00EB77C2" w:rsidRPr="00DD25BD">
        <w:rPr>
          <w:rFonts w:ascii="Cambria" w:hAnsi="Cambria"/>
          <w:sz w:val="24"/>
          <w:szCs w:val="24"/>
        </w:rPr>
        <w:t xml:space="preserve">Explains how </w:t>
      </w:r>
    </w:p>
    <w:p w:rsidR="00D22AEA" w:rsidRDefault="00DD25BD" w:rsidP="00D22AEA">
      <w:pPr>
        <w:pStyle w:val="NoSpacing"/>
        <w:ind w:left="1080"/>
        <w:rPr>
          <w:rFonts w:ascii="Cambria" w:hAnsi="Cambria"/>
          <w:sz w:val="24"/>
          <w:szCs w:val="24"/>
        </w:rPr>
      </w:pPr>
      <w:r>
        <w:rPr>
          <w:rFonts w:ascii="Cambria" w:hAnsi="Cambria"/>
          <w:sz w:val="24"/>
          <w:szCs w:val="24"/>
        </w:rPr>
        <w:t>Creator</w:t>
      </w:r>
      <w:r w:rsidR="00EB77C2" w:rsidRPr="00DD25BD">
        <w:rPr>
          <w:rFonts w:ascii="Cambria" w:hAnsi="Cambria"/>
          <w:sz w:val="24"/>
          <w:szCs w:val="24"/>
        </w:rPr>
        <w:t xml:space="preserve"> </w:t>
      </w:r>
      <w:r w:rsidR="00EB77C2">
        <w:rPr>
          <w:rFonts w:ascii="Cambria" w:hAnsi="Cambria"/>
          <w:sz w:val="24"/>
          <w:szCs w:val="24"/>
        </w:rPr>
        <w:t>Choices Contribute to Theme</w:t>
      </w:r>
      <w:r w:rsidR="00EB77C2">
        <w:rPr>
          <w:rFonts w:ascii="Cambria" w:hAnsi="Cambria"/>
          <w:sz w:val="24"/>
          <w:szCs w:val="24"/>
        </w:rPr>
        <w:tab/>
      </w:r>
      <w:r w:rsidR="00EB77C2">
        <w:rPr>
          <w:rFonts w:ascii="Cambria" w:hAnsi="Cambria"/>
          <w:sz w:val="24"/>
          <w:szCs w:val="24"/>
        </w:rPr>
        <w:tab/>
      </w:r>
      <w:r w:rsidR="0054211D">
        <w:rPr>
          <w:rFonts w:ascii="Cambria" w:hAnsi="Cambria"/>
          <w:sz w:val="24"/>
          <w:szCs w:val="24"/>
        </w:rPr>
        <w:tab/>
      </w:r>
      <w:r w:rsidR="0054211D">
        <w:rPr>
          <w:rFonts w:ascii="Cambria" w:hAnsi="Cambria"/>
          <w:sz w:val="24"/>
          <w:szCs w:val="24"/>
        </w:rPr>
        <w:tab/>
      </w:r>
      <w:r w:rsidR="00537B55">
        <w:rPr>
          <w:rFonts w:ascii="Cambria" w:hAnsi="Cambria"/>
          <w:sz w:val="24"/>
          <w:szCs w:val="24"/>
        </w:rPr>
        <w:tab/>
        <w:t>_______/6</w:t>
      </w:r>
      <w:r w:rsidR="00BE4E48">
        <w:rPr>
          <w:rFonts w:ascii="Cambria" w:hAnsi="Cambria"/>
          <w:sz w:val="24"/>
          <w:szCs w:val="24"/>
        </w:rPr>
        <w:t xml:space="preserve"> points</w:t>
      </w:r>
    </w:p>
    <w:p w:rsidR="00537B55" w:rsidRDefault="00537B55" w:rsidP="00537B55">
      <w:pPr>
        <w:pStyle w:val="NoSpacing"/>
        <w:rPr>
          <w:rFonts w:ascii="Cambria" w:hAnsi="Cambria"/>
          <w:sz w:val="24"/>
          <w:szCs w:val="24"/>
        </w:rPr>
      </w:pPr>
    </w:p>
    <w:p w:rsidR="00537B55" w:rsidRDefault="00537B55" w:rsidP="00537B55">
      <w:pPr>
        <w:pStyle w:val="NoSpacing"/>
        <w:numPr>
          <w:ilvl w:val="0"/>
          <w:numId w:val="6"/>
        </w:numPr>
        <w:rPr>
          <w:rFonts w:ascii="Cambria" w:hAnsi="Cambria"/>
          <w:sz w:val="24"/>
          <w:szCs w:val="24"/>
        </w:rPr>
      </w:pPr>
      <w:r>
        <w:rPr>
          <w:rFonts w:ascii="Cambria" w:hAnsi="Cambria"/>
          <w:sz w:val="24"/>
          <w:szCs w:val="24"/>
        </w:rPr>
        <w:t>Appropriate Accompanying Images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_______/2</w:t>
      </w:r>
      <w:r w:rsidRPr="00842A6C">
        <w:rPr>
          <w:rFonts w:ascii="Cambria" w:hAnsi="Cambria"/>
          <w:sz w:val="24"/>
          <w:szCs w:val="24"/>
        </w:rPr>
        <w:t xml:space="preserve"> points</w:t>
      </w:r>
    </w:p>
    <w:p w:rsidR="00D22AEA" w:rsidRDefault="00D22AEA" w:rsidP="00D22AEA">
      <w:pPr>
        <w:pStyle w:val="NoSpacing"/>
        <w:rPr>
          <w:rFonts w:ascii="Cambria" w:hAnsi="Cambria"/>
          <w:sz w:val="24"/>
          <w:szCs w:val="24"/>
        </w:rPr>
      </w:pPr>
    </w:p>
    <w:p w:rsidR="00D22AEA" w:rsidRDefault="00D22AEA" w:rsidP="00D22AEA">
      <w:pPr>
        <w:pStyle w:val="NoSpacing"/>
        <w:rPr>
          <w:rFonts w:ascii="Cambria" w:hAnsi="Cambria"/>
          <w:sz w:val="24"/>
          <w:szCs w:val="24"/>
        </w:rPr>
      </w:pPr>
      <w:r>
        <w:rPr>
          <w:rFonts w:ascii="Cambria" w:hAnsi="Cambria"/>
          <w:sz w:val="24"/>
          <w:szCs w:val="24"/>
        </w:rPr>
        <w:t xml:space="preserve">        Specific Column Requirements</w:t>
      </w:r>
    </w:p>
    <w:p w:rsidR="00D22AEA" w:rsidRDefault="00D22AEA" w:rsidP="00D22AEA">
      <w:pPr>
        <w:pStyle w:val="NoSpacing"/>
        <w:numPr>
          <w:ilvl w:val="0"/>
          <w:numId w:val="6"/>
        </w:numPr>
        <w:rPr>
          <w:rFonts w:ascii="Cambria" w:hAnsi="Cambria"/>
          <w:sz w:val="24"/>
          <w:szCs w:val="24"/>
        </w:rPr>
      </w:pPr>
      <w:r>
        <w:rPr>
          <w:rFonts w:ascii="Cambria" w:hAnsi="Cambria"/>
          <w:sz w:val="24"/>
          <w:szCs w:val="24"/>
        </w:rPr>
        <w:t>(Criteria 1)</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_______/2</w:t>
      </w:r>
      <w:r w:rsidRPr="00842A6C">
        <w:rPr>
          <w:rFonts w:ascii="Cambria" w:hAnsi="Cambria"/>
          <w:sz w:val="24"/>
          <w:szCs w:val="24"/>
        </w:rPr>
        <w:t xml:space="preserve"> points</w:t>
      </w:r>
    </w:p>
    <w:p w:rsidR="00D22AEA" w:rsidRDefault="00D22AEA" w:rsidP="00D22AEA">
      <w:pPr>
        <w:pStyle w:val="NoSpacing"/>
        <w:ind w:left="1080"/>
        <w:rPr>
          <w:rFonts w:ascii="Cambria" w:hAnsi="Cambria"/>
          <w:sz w:val="24"/>
          <w:szCs w:val="24"/>
        </w:rPr>
      </w:pPr>
    </w:p>
    <w:p w:rsidR="00D22AEA" w:rsidRDefault="00D22AEA" w:rsidP="00D22AEA">
      <w:pPr>
        <w:pStyle w:val="NoSpacing"/>
        <w:numPr>
          <w:ilvl w:val="0"/>
          <w:numId w:val="6"/>
        </w:numPr>
        <w:rPr>
          <w:rFonts w:ascii="Cambria" w:hAnsi="Cambria"/>
          <w:sz w:val="24"/>
          <w:szCs w:val="24"/>
        </w:rPr>
      </w:pPr>
      <w:r>
        <w:rPr>
          <w:rFonts w:ascii="Cambria" w:hAnsi="Cambria"/>
          <w:sz w:val="24"/>
          <w:szCs w:val="24"/>
        </w:rPr>
        <w:t>(Criteria 2)</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_______/2</w:t>
      </w:r>
      <w:r w:rsidRPr="00842A6C">
        <w:rPr>
          <w:rFonts w:ascii="Cambria" w:hAnsi="Cambria"/>
          <w:sz w:val="24"/>
          <w:szCs w:val="24"/>
        </w:rPr>
        <w:t xml:space="preserve"> points</w:t>
      </w:r>
    </w:p>
    <w:p w:rsidR="00D22AEA" w:rsidRDefault="00D22AEA" w:rsidP="00D22AEA">
      <w:pPr>
        <w:pStyle w:val="NoSpacing"/>
        <w:rPr>
          <w:rFonts w:ascii="Cambria" w:hAnsi="Cambria"/>
          <w:sz w:val="24"/>
          <w:szCs w:val="24"/>
        </w:rPr>
      </w:pPr>
    </w:p>
    <w:p w:rsidR="00D22AEA" w:rsidRDefault="00D22AEA" w:rsidP="00D22AEA">
      <w:pPr>
        <w:pStyle w:val="NoSpacing"/>
        <w:numPr>
          <w:ilvl w:val="0"/>
          <w:numId w:val="6"/>
        </w:numPr>
        <w:rPr>
          <w:rFonts w:ascii="Cambria" w:hAnsi="Cambria"/>
          <w:sz w:val="24"/>
          <w:szCs w:val="24"/>
        </w:rPr>
      </w:pPr>
      <w:r>
        <w:rPr>
          <w:rFonts w:ascii="Cambria" w:hAnsi="Cambria"/>
          <w:sz w:val="24"/>
          <w:szCs w:val="24"/>
        </w:rPr>
        <w:t xml:space="preserve">(Criteria 3)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_______/1</w:t>
      </w:r>
      <w:r w:rsidRPr="00842A6C">
        <w:rPr>
          <w:rFonts w:ascii="Cambria" w:hAnsi="Cambria"/>
          <w:sz w:val="24"/>
          <w:szCs w:val="24"/>
        </w:rPr>
        <w:t xml:space="preserve"> points</w:t>
      </w:r>
    </w:p>
    <w:p w:rsidR="00D22AEA" w:rsidRDefault="00D22AEA" w:rsidP="00D22AEA">
      <w:pPr>
        <w:pStyle w:val="NoSpacing"/>
        <w:rPr>
          <w:rFonts w:ascii="Cambria" w:hAnsi="Cambria"/>
          <w:sz w:val="24"/>
          <w:szCs w:val="24"/>
        </w:rPr>
      </w:pPr>
    </w:p>
    <w:p w:rsidR="00DD25BD" w:rsidRDefault="00DD25BD" w:rsidP="00DD25BD">
      <w:pPr>
        <w:pStyle w:val="NoSpacing"/>
        <w:ind w:left="1080"/>
        <w:rPr>
          <w:rFonts w:ascii="Cambria" w:hAnsi="Cambria"/>
          <w:sz w:val="24"/>
          <w:szCs w:val="24"/>
        </w:rPr>
      </w:pPr>
    </w:p>
    <w:p w:rsidR="00DD25BD" w:rsidRDefault="00DD25BD" w:rsidP="00DD25BD">
      <w:pPr>
        <w:pStyle w:val="NoSpacing"/>
        <w:ind w:left="1080"/>
        <w:rPr>
          <w:rFonts w:ascii="Cambria" w:hAnsi="Cambria"/>
          <w:sz w:val="24"/>
          <w:szCs w:val="24"/>
        </w:rPr>
      </w:pPr>
    </w:p>
    <w:p w:rsidR="00DD25BD" w:rsidRDefault="00DD25BD" w:rsidP="00DD25BD">
      <w:pPr>
        <w:pStyle w:val="NoSpacing"/>
        <w:ind w:left="1080"/>
        <w:rPr>
          <w:rFonts w:ascii="Cambria" w:hAnsi="Cambria"/>
          <w:sz w:val="24"/>
          <w:szCs w:val="24"/>
        </w:rPr>
      </w:pPr>
    </w:p>
    <w:p w:rsidR="00DD25BD" w:rsidRDefault="00D22AEA" w:rsidP="00DD25BD">
      <w:pPr>
        <w:pStyle w:val="NoSpacing"/>
        <w:ind w:left="108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Total </w:t>
      </w:r>
      <w:r>
        <w:rPr>
          <w:rFonts w:ascii="Cambria" w:hAnsi="Cambria"/>
          <w:sz w:val="24"/>
          <w:szCs w:val="24"/>
        </w:rPr>
        <w:tab/>
      </w:r>
      <w:r>
        <w:rPr>
          <w:rFonts w:ascii="Cambria" w:hAnsi="Cambria"/>
          <w:sz w:val="24"/>
          <w:szCs w:val="24"/>
        </w:rPr>
        <w:tab/>
        <w:t>_______/25</w:t>
      </w:r>
      <w:r w:rsidR="00DD25BD">
        <w:rPr>
          <w:rFonts w:ascii="Cambria" w:hAnsi="Cambria"/>
          <w:sz w:val="24"/>
          <w:szCs w:val="24"/>
        </w:rPr>
        <w:t xml:space="preserve"> points</w:t>
      </w:r>
    </w:p>
    <w:p w:rsidR="00015E35" w:rsidRPr="00401458" w:rsidRDefault="00015E35" w:rsidP="00015E35">
      <w:pPr>
        <w:pStyle w:val="NoSpacing"/>
        <w:rPr>
          <w:rFonts w:ascii="Cambria" w:hAnsi="Cambria"/>
          <w:sz w:val="24"/>
          <w:szCs w:val="24"/>
        </w:rPr>
      </w:pPr>
    </w:p>
    <w:sectPr w:rsidR="00015E35" w:rsidRPr="00401458" w:rsidSect="00BE4E4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A9C"/>
    <w:multiLevelType w:val="hybridMultilevel"/>
    <w:tmpl w:val="8D3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C3BFB"/>
    <w:multiLevelType w:val="hybridMultilevel"/>
    <w:tmpl w:val="0CD23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97FDF"/>
    <w:multiLevelType w:val="hybridMultilevel"/>
    <w:tmpl w:val="A4085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1A6E6A"/>
    <w:multiLevelType w:val="hybridMultilevel"/>
    <w:tmpl w:val="D5E2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70FEA"/>
    <w:multiLevelType w:val="hybridMultilevel"/>
    <w:tmpl w:val="8C842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EE5127"/>
    <w:multiLevelType w:val="hybridMultilevel"/>
    <w:tmpl w:val="F1448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58"/>
    <w:rsid w:val="00015776"/>
    <w:rsid w:val="00015E35"/>
    <w:rsid w:val="000A2F3F"/>
    <w:rsid w:val="00174508"/>
    <w:rsid w:val="002F05F7"/>
    <w:rsid w:val="00363336"/>
    <w:rsid w:val="00387F4B"/>
    <w:rsid w:val="00401458"/>
    <w:rsid w:val="004F0AD9"/>
    <w:rsid w:val="00537B55"/>
    <w:rsid w:val="0054211D"/>
    <w:rsid w:val="005507D8"/>
    <w:rsid w:val="00702D4F"/>
    <w:rsid w:val="007E3138"/>
    <w:rsid w:val="00842A6C"/>
    <w:rsid w:val="008D2187"/>
    <w:rsid w:val="008D44C3"/>
    <w:rsid w:val="00967B82"/>
    <w:rsid w:val="009D3C56"/>
    <w:rsid w:val="00B50BCD"/>
    <w:rsid w:val="00BE4E48"/>
    <w:rsid w:val="00D034F3"/>
    <w:rsid w:val="00D22AEA"/>
    <w:rsid w:val="00D46AC8"/>
    <w:rsid w:val="00DD25BD"/>
    <w:rsid w:val="00E93AC9"/>
    <w:rsid w:val="00EB77C2"/>
    <w:rsid w:val="00F35E6E"/>
    <w:rsid w:val="00F60FE6"/>
    <w:rsid w:val="00F7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461E"/>
  <w15:docId w15:val="{98F2EBC1-60DB-4DFD-8E93-8D4D5E7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F3"/>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01458"/>
    <w:pPr>
      <w:spacing w:after="0" w:line="240" w:lineRule="auto"/>
    </w:pPr>
  </w:style>
  <w:style w:type="paragraph" w:styleId="ListParagraph">
    <w:name w:val="List Paragraph"/>
    <w:basedOn w:val="Normal"/>
    <w:uiPriority w:val="34"/>
    <w:qFormat/>
    <w:rsid w:val="00BE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roncoroni</dc:creator>
  <cp:lastModifiedBy>Roncoroni.Faith</cp:lastModifiedBy>
  <cp:revision>3</cp:revision>
  <cp:lastPrinted>2016-01-26T18:39:00Z</cp:lastPrinted>
  <dcterms:created xsi:type="dcterms:W3CDTF">2019-03-11T01:59:00Z</dcterms:created>
  <dcterms:modified xsi:type="dcterms:W3CDTF">2019-03-11T01:59:00Z</dcterms:modified>
</cp:coreProperties>
</file>